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3D3A" w:rsidRPr="002A507E" w:rsidRDefault="00693D3A" w:rsidP="00BE3FB7">
      <w:pPr>
        <w:pStyle w:val="offcomp"/>
        <w:jc w:val="center"/>
        <w:rPr>
          <w:rFonts w:ascii="Calibri" w:hAnsi="Calibri"/>
          <w:b/>
          <w:sz w:val="48"/>
          <w:szCs w:val="48"/>
          <w:lang w:val="en-US"/>
        </w:rPr>
      </w:pPr>
      <w:bookmarkStart w:id="0" w:name="_GoBack"/>
      <w:bookmarkEnd w:id="0"/>
      <w:r w:rsidRPr="002A507E">
        <w:rPr>
          <w:rFonts w:ascii="Calibri" w:hAnsi="Calibri"/>
          <w:b/>
          <w:sz w:val="48"/>
          <w:szCs w:val="48"/>
          <w:lang w:val="en-US"/>
        </w:rPr>
        <w:t>Noble Securities S</w:t>
      </w:r>
      <w:r w:rsidR="00413B98">
        <w:rPr>
          <w:rFonts w:ascii="Calibri" w:hAnsi="Calibri"/>
          <w:b/>
          <w:sz w:val="48"/>
          <w:szCs w:val="48"/>
          <w:lang w:val="en-US"/>
        </w:rPr>
        <w:t>.</w:t>
      </w:r>
      <w:r w:rsidRPr="002A507E">
        <w:rPr>
          <w:rFonts w:ascii="Calibri" w:hAnsi="Calibri"/>
          <w:b/>
          <w:sz w:val="48"/>
          <w:szCs w:val="48"/>
          <w:lang w:val="en-US"/>
        </w:rPr>
        <w:t>A</w:t>
      </w:r>
      <w:r w:rsidR="00413B98">
        <w:rPr>
          <w:rFonts w:ascii="Calibri" w:hAnsi="Calibri"/>
          <w:b/>
          <w:sz w:val="48"/>
          <w:szCs w:val="48"/>
          <w:lang w:val="en-US"/>
        </w:rPr>
        <w:t>.</w:t>
      </w:r>
    </w:p>
    <w:p w:rsidR="00693D3A" w:rsidRPr="002A507E" w:rsidRDefault="00693D3A" w:rsidP="00693D3A">
      <w:pPr>
        <w:rPr>
          <w:rFonts w:ascii="Calibri" w:hAnsi="Calibri"/>
          <w:color w:val="000000"/>
        </w:rPr>
      </w:pPr>
    </w:p>
    <w:p w:rsidR="00437634" w:rsidRPr="001C2BF7" w:rsidRDefault="00437634" w:rsidP="00437634">
      <w:pPr>
        <w:ind w:left="-426"/>
        <w:jc w:val="center"/>
        <w:rPr>
          <w:rFonts w:asciiTheme="minorHAnsi" w:hAnsiTheme="minorHAnsi" w:cstheme="minorHAnsi"/>
          <w:color w:val="000000"/>
        </w:rPr>
      </w:pPr>
      <w:r w:rsidRPr="001C2BF7">
        <w:rPr>
          <w:rFonts w:asciiTheme="minorHAnsi" w:hAnsiTheme="minorHAnsi" w:cstheme="minorHAnsi"/>
          <w:color w:val="000000"/>
        </w:rPr>
        <w:t>Dom Maklerski Noble Securities S.A. działający na polskim rynku kapitałowym od ponad 25 lat</w:t>
      </w:r>
    </w:p>
    <w:p w:rsidR="00BF3C3C" w:rsidRDefault="00437634" w:rsidP="00693D3A">
      <w:pPr>
        <w:spacing w:before="120" w:after="24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</w:t>
      </w:r>
      <w:r w:rsidR="00693D3A" w:rsidRPr="002A507E">
        <w:rPr>
          <w:rFonts w:ascii="Calibri" w:hAnsi="Calibri"/>
          <w:color w:val="000000"/>
        </w:rPr>
        <w:t>becnie poszukuje kandydat</w:t>
      </w:r>
      <w:r>
        <w:rPr>
          <w:rFonts w:ascii="Calibri" w:hAnsi="Calibri"/>
          <w:color w:val="000000"/>
        </w:rPr>
        <w:t>ów na stanowiska</w:t>
      </w:r>
      <w:r w:rsidR="00693D3A" w:rsidRPr="002A507E">
        <w:rPr>
          <w:rFonts w:ascii="Calibri" w:hAnsi="Calibri"/>
          <w:color w:val="000000"/>
        </w:rPr>
        <w:t xml:space="preserve">: </w:t>
      </w:r>
    </w:p>
    <w:p w:rsidR="00C33F54" w:rsidRPr="00437634" w:rsidRDefault="00437634" w:rsidP="002E0272">
      <w:pPr>
        <w:spacing w:after="120"/>
        <w:jc w:val="center"/>
        <w:rPr>
          <w:rFonts w:ascii="Arial" w:hAnsi="Arial" w:cs="Arial"/>
          <w:b/>
          <w:bCs/>
          <w:color w:val="B99252"/>
          <w:sz w:val="27"/>
          <w:szCs w:val="27"/>
          <w:lang w:eastAsia="pl-PL"/>
        </w:rPr>
      </w:pPr>
      <w:r w:rsidRPr="00437634">
        <w:rPr>
          <w:rFonts w:ascii="Arial" w:hAnsi="Arial" w:cs="Arial"/>
          <w:b/>
          <w:bCs/>
          <w:color w:val="B99252"/>
          <w:sz w:val="27"/>
          <w:szCs w:val="27"/>
          <w:lang w:eastAsia="pl-PL"/>
        </w:rPr>
        <w:t>Prawnik</w:t>
      </w:r>
    </w:p>
    <w:p w:rsidR="00BF3C3C" w:rsidRPr="00437634" w:rsidRDefault="00BF3C3C" w:rsidP="00074833">
      <w:pPr>
        <w:shd w:val="clear" w:color="auto" w:fill="F3F3F3"/>
        <w:spacing w:line="264" w:lineRule="atLeast"/>
        <w:jc w:val="center"/>
        <w:rPr>
          <w:rFonts w:ascii="Calibri" w:hAnsi="Calibri" w:cs="Arial"/>
          <w:b/>
          <w:bCs/>
          <w:color w:val="000000"/>
          <w:kern w:val="1"/>
        </w:rPr>
      </w:pPr>
      <w:r w:rsidRPr="00437634">
        <w:rPr>
          <w:rFonts w:ascii="Calibri" w:hAnsi="Calibri" w:cs="Arial"/>
          <w:lang w:eastAsia="pl-PL"/>
        </w:rPr>
        <w:t xml:space="preserve">Miejsce pracy: </w:t>
      </w:r>
      <w:r w:rsidR="00C93999" w:rsidRPr="00437634">
        <w:rPr>
          <w:rFonts w:ascii="Calibri" w:hAnsi="Calibri" w:cs="Arial"/>
          <w:b/>
          <w:lang w:eastAsia="pl-PL"/>
        </w:rPr>
        <w:t>Kraków</w:t>
      </w:r>
    </w:p>
    <w:p w:rsidR="00437634" w:rsidRPr="00437634" w:rsidRDefault="00437634" w:rsidP="00437634">
      <w:pPr>
        <w:suppressAutoHyphens w:val="0"/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eastAsia="pl-PL"/>
        </w:rPr>
      </w:pPr>
      <w:r w:rsidRPr="00D618A1">
        <w:rPr>
          <w:rFonts w:ascii="Arial" w:hAnsi="Arial" w:cs="Arial"/>
          <w:b/>
          <w:bCs/>
          <w:color w:val="B99252"/>
          <w:sz w:val="27"/>
          <w:szCs w:val="27"/>
          <w:lang w:eastAsia="pl-PL"/>
        </w:rPr>
        <w:t>Wymagania:</w:t>
      </w:r>
    </w:p>
    <w:p w:rsidR="00437634" w:rsidRPr="00437634" w:rsidRDefault="00437634" w:rsidP="00437634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hAnsi="Calibri"/>
          <w:sz w:val="22"/>
          <w:szCs w:val="22"/>
          <w:lang w:eastAsia="pl-PL"/>
        </w:rPr>
      </w:pPr>
      <w:r w:rsidRPr="00437634">
        <w:rPr>
          <w:rFonts w:ascii="Calibri" w:hAnsi="Calibri"/>
          <w:sz w:val="22"/>
          <w:szCs w:val="22"/>
          <w:lang w:eastAsia="pl-PL"/>
        </w:rPr>
        <w:t>rozpoczęta aplikacja radcowska lub adwokacka (mile widziany I lub II rok) lub tytuł zawodowy radcy prawnego lub adwokata,</w:t>
      </w:r>
    </w:p>
    <w:p w:rsidR="00437634" w:rsidRPr="00437634" w:rsidRDefault="00437634" w:rsidP="00437634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hAnsi="Calibri"/>
          <w:sz w:val="22"/>
          <w:szCs w:val="22"/>
          <w:lang w:eastAsia="pl-PL"/>
        </w:rPr>
      </w:pPr>
      <w:r w:rsidRPr="00437634">
        <w:rPr>
          <w:rFonts w:ascii="Calibri" w:hAnsi="Calibri"/>
          <w:sz w:val="22"/>
          <w:szCs w:val="22"/>
          <w:lang w:eastAsia="pl-PL"/>
        </w:rPr>
        <w:t>bardzo dobra znajomość instytucji prawa cywilnego i prawa spółek,</w:t>
      </w:r>
    </w:p>
    <w:p w:rsidR="00437634" w:rsidRPr="00437634" w:rsidRDefault="00437634" w:rsidP="00437634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hAnsi="Calibri"/>
          <w:sz w:val="22"/>
          <w:szCs w:val="22"/>
          <w:lang w:eastAsia="pl-PL"/>
        </w:rPr>
      </w:pPr>
      <w:r w:rsidRPr="00437634">
        <w:rPr>
          <w:rFonts w:ascii="Calibri" w:hAnsi="Calibri"/>
          <w:sz w:val="22"/>
          <w:szCs w:val="22"/>
          <w:lang w:eastAsia="pl-PL"/>
        </w:rPr>
        <w:t>bardzo dobra znajomość przepisów prawa z zakresu rynku kapitałowego (w tym m.in. ustawa o obrocie instrumentami finansowymi, ustawa o ofercie, ustawa o obligacjach, rozporządzenia wykonawcze), a także stanowisk KNF z zakresu funkcjonowania firm inwestycyjnych oraz wytycznych ESMA,</w:t>
      </w:r>
    </w:p>
    <w:p w:rsidR="00437634" w:rsidRPr="00437634" w:rsidRDefault="00437634" w:rsidP="00437634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hAnsi="Calibri"/>
          <w:sz w:val="22"/>
          <w:szCs w:val="22"/>
          <w:lang w:eastAsia="pl-PL"/>
        </w:rPr>
      </w:pPr>
      <w:r w:rsidRPr="00437634">
        <w:rPr>
          <w:rFonts w:ascii="Calibri" w:hAnsi="Calibri"/>
          <w:sz w:val="22"/>
          <w:szCs w:val="22"/>
          <w:lang w:eastAsia="pl-PL"/>
        </w:rPr>
        <w:t xml:space="preserve">znajomość regulacji i zagadnień z obszaru </w:t>
      </w:r>
      <w:proofErr w:type="spellStart"/>
      <w:r w:rsidRPr="00437634">
        <w:rPr>
          <w:rFonts w:ascii="Calibri" w:hAnsi="Calibri"/>
          <w:sz w:val="22"/>
          <w:szCs w:val="22"/>
          <w:lang w:eastAsia="pl-PL"/>
        </w:rPr>
        <w:t>MiFID</w:t>
      </w:r>
      <w:proofErr w:type="spellEnd"/>
      <w:r w:rsidRPr="00437634">
        <w:rPr>
          <w:rFonts w:ascii="Calibri" w:hAnsi="Calibri"/>
          <w:sz w:val="22"/>
          <w:szCs w:val="22"/>
          <w:lang w:eastAsia="pl-PL"/>
        </w:rPr>
        <w:t xml:space="preserve"> II,</w:t>
      </w:r>
    </w:p>
    <w:p w:rsidR="00437634" w:rsidRPr="00437634" w:rsidRDefault="00437634" w:rsidP="00437634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hAnsi="Calibri"/>
          <w:sz w:val="22"/>
          <w:szCs w:val="22"/>
          <w:lang w:eastAsia="pl-PL"/>
        </w:rPr>
      </w:pPr>
      <w:r w:rsidRPr="00437634">
        <w:rPr>
          <w:rFonts w:ascii="Calibri" w:hAnsi="Calibri"/>
          <w:sz w:val="22"/>
          <w:szCs w:val="22"/>
          <w:lang w:eastAsia="pl-PL"/>
        </w:rPr>
        <w:t>mile widziana znajomość przepisów z zakresu AML i ochrony danych osobowych,</w:t>
      </w:r>
    </w:p>
    <w:p w:rsidR="00437634" w:rsidRPr="00437634" w:rsidRDefault="00437634" w:rsidP="00437634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hAnsi="Calibri"/>
          <w:sz w:val="22"/>
          <w:szCs w:val="22"/>
          <w:lang w:eastAsia="pl-PL"/>
        </w:rPr>
      </w:pPr>
      <w:r w:rsidRPr="00437634">
        <w:rPr>
          <w:rFonts w:ascii="Calibri" w:hAnsi="Calibri"/>
          <w:sz w:val="22"/>
          <w:szCs w:val="22"/>
          <w:lang w:eastAsia="pl-PL"/>
        </w:rPr>
        <w:t>samodzielność, dokładność, sumienność, inicjatywa w działaniu, odporność na stres,</w:t>
      </w:r>
    </w:p>
    <w:p w:rsidR="00437634" w:rsidRPr="00437634" w:rsidRDefault="00437634" w:rsidP="00437634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hAnsi="Calibri"/>
          <w:sz w:val="22"/>
          <w:szCs w:val="22"/>
          <w:lang w:eastAsia="pl-PL"/>
        </w:rPr>
      </w:pPr>
      <w:r w:rsidRPr="00437634">
        <w:rPr>
          <w:rFonts w:ascii="Calibri" w:hAnsi="Calibri"/>
          <w:sz w:val="22"/>
          <w:szCs w:val="22"/>
          <w:lang w:eastAsia="pl-PL"/>
        </w:rPr>
        <w:t>skrupulatność, odpowiedzialność i zaangażowanie w powierzone obowiązki,</w:t>
      </w:r>
    </w:p>
    <w:p w:rsidR="00437634" w:rsidRPr="00437634" w:rsidRDefault="00437634" w:rsidP="00437634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hAnsi="Calibri"/>
          <w:sz w:val="22"/>
          <w:szCs w:val="22"/>
          <w:lang w:eastAsia="pl-PL"/>
        </w:rPr>
      </w:pPr>
      <w:r w:rsidRPr="00437634">
        <w:rPr>
          <w:rFonts w:ascii="Calibri" w:hAnsi="Calibri"/>
          <w:sz w:val="22"/>
          <w:szCs w:val="22"/>
          <w:lang w:eastAsia="pl-PL"/>
        </w:rPr>
        <w:t>umiejętność analitycznego myślenia,</w:t>
      </w:r>
    </w:p>
    <w:p w:rsidR="00437634" w:rsidRPr="00437634" w:rsidRDefault="00437634" w:rsidP="00437634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hAnsi="Calibri"/>
          <w:sz w:val="22"/>
          <w:szCs w:val="22"/>
          <w:lang w:eastAsia="pl-PL"/>
        </w:rPr>
      </w:pPr>
      <w:r w:rsidRPr="00437634">
        <w:rPr>
          <w:rFonts w:ascii="Calibri" w:hAnsi="Calibri"/>
          <w:sz w:val="22"/>
          <w:szCs w:val="22"/>
          <w:lang w:eastAsia="pl-PL"/>
        </w:rPr>
        <w:t>umiejętność pracy w zespole,</w:t>
      </w:r>
    </w:p>
    <w:p w:rsidR="00437634" w:rsidRPr="00437634" w:rsidRDefault="00437634" w:rsidP="00437634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hAnsi="Calibri"/>
          <w:sz w:val="22"/>
          <w:szCs w:val="22"/>
          <w:lang w:eastAsia="pl-PL"/>
        </w:rPr>
      </w:pPr>
      <w:r w:rsidRPr="00437634">
        <w:rPr>
          <w:rFonts w:ascii="Calibri" w:hAnsi="Calibri"/>
          <w:sz w:val="22"/>
          <w:szCs w:val="22"/>
          <w:lang w:eastAsia="pl-PL"/>
        </w:rPr>
        <w:t>bardzo dobra znajomość języka angielskiego w mowie i piśmie,</w:t>
      </w:r>
    </w:p>
    <w:p w:rsidR="007608F8" w:rsidRPr="007608F8" w:rsidRDefault="00437634" w:rsidP="00437634">
      <w:pPr>
        <w:numPr>
          <w:ilvl w:val="0"/>
          <w:numId w:val="21"/>
        </w:numPr>
        <w:suppressAutoHyphens w:val="0"/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eastAsia="pl-PL"/>
        </w:rPr>
      </w:pPr>
      <w:r w:rsidRPr="00437634">
        <w:rPr>
          <w:rFonts w:ascii="Calibri" w:hAnsi="Calibri"/>
          <w:sz w:val="22"/>
          <w:szCs w:val="22"/>
          <w:lang w:eastAsia="pl-PL"/>
        </w:rPr>
        <w:t>doświadczenie w pracy w instytucji finansowej (dom maklerski, bank) lub w kancelarii prawnej w zakresie prawnej obsługi ofert instrumentów finansowych oraz transakcji związanych z pozyskiwaniem kapitału, będzie dodatkowym atutem.</w:t>
      </w:r>
    </w:p>
    <w:p w:rsidR="00437634" w:rsidRPr="00437634" w:rsidRDefault="00437634" w:rsidP="00437634">
      <w:pPr>
        <w:suppressAutoHyphens w:val="0"/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eastAsia="pl-PL"/>
        </w:rPr>
      </w:pPr>
      <w:r w:rsidRPr="00D618A1">
        <w:rPr>
          <w:rFonts w:ascii="Segoe UI" w:hAnsi="Segoe UI" w:cs="Segoe UI"/>
          <w:b/>
          <w:bCs/>
          <w:color w:val="B99252"/>
          <w:sz w:val="27"/>
          <w:szCs w:val="27"/>
          <w:lang w:eastAsia="pl-PL"/>
        </w:rPr>
        <w:t>Zakres najważniejszych obowiązków:</w:t>
      </w:r>
    </w:p>
    <w:p w:rsidR="00437634" w:rsidRPr="00437634" w:rsidRDefault="00437634" w:rsidP="00437634">
      <w:pPr>
        <w:numPr>
          <w:ilvl w:val="0"/>
          <w:numId w:val="20"/>
        </w:numPr>
        <w:shd w:val="clear" w:color="auto" w:fill="F8F8F7"/>
        <w:suppressAutoHyphens w:val="0"/>
        <w:spacing w:before="100" w:beforeAutospacing="1" w:after="100" w:afterAutospacing="1"/>
        <w:rPr>
          <w:rFonts w:ascii="Calibri" w:hAnsi="Calibri"/>
          <w:sz w:val="22"/>
          <w:szCs w:val="22"/>
          <w:lang w:eastAsia="pl-PL"/>
        </w:rPr>
      </w:pPr>
      <w:r w:rsidRPr="00437634">
        <w:rPr>
          <w:rFonts w:ascii="Calibri" w:hAnsi="Calibri"/>
          <w:sz w:val="22"/>
          <w:szCs w:val="22"/>
          <w:lang w:eastAsia="pl-PL"/>
        </w:rPr>
        <w:t>prawna analiza dotycząca możliwości przeprowadzenia projektu,</w:t>
      </w:r>
    </w:p>
    <w:p w:rsidR="00437634" w:rsidRPr="00437634" w:rsidRDefault="00437634" w:rsidP="00437634">
      <w:pPr>
        <w:numPr>
          <w:ilvl w:val="0"/>
          <w:numId w:val="20"/>
        </w:numPr>
        <w:shd w:val="clear" w:color="auto" w:fill="F8F8F7"/>
        <w:suppressAutoHyphens w:val="0"/>
        <w:spacing w:before="100" w:beforeAutospacing="1" w:after="100" w:afterAutospacing="1"/>
        <w:rPr>
          <w:rFonts w:ascii="Calibri" w:hAnsi="Calibri"/>
          <w:sz w:val="22"/>
          <w:szCs w:val="22"/>
          <w:lang w:eastAsia="pl-PL"/>
        </w:rPr>
      </w:pPr>
      <w:r w:rsidRPr="00437634">
        <w:rPr>
          <w:rFonts w:ascii="Calibri" w:hAnsi="Calibri"/>
          <w:sz w:val="22"/>
          <w:szCs w:val="22"/>
          <w:lang w:eastAsia="pl-PL"/>
        </w:rPr>
        <w:t xml:space="preserve">sporządzanie projektów lub opiniowanie regulacji wewnętrznych, wzorów dokumentów przeznaczonych dla Klientów, a także umów z Klientami lub kontrahentami domu maklerskiego, </w:t>
      </w:r>
    </w:p>
    <w:p w:rsidR="00437634" w:rsidRPr="00437634" w:rsidRDefault="00437634" w:rsidP="00437634">
      <w:pPr>
        <w:numPr>
          <w:ilvl w:val="0"/>
          <w:numId w:val="20"/>
        </w:numPr>
        <w:shd w:val="clear" w:color="auto" w:fill="F8F8F7"/>
        <w:suppressAutoHyphens w:val="0"/>
        <w:spacing w:before="100" w:beforeAutospacing="1" w:after="100" w:afterAutospacing="1"/>
        <w:rPr>
          <w:rFonts w:ascii="Calibri" w:hAnsi="Calibri"/>
          <w:sz w:val="22"/>
          <w:szCs w:val="22"/>
          <w:lang w:eastAsia="pl-PL"/>
        </w:rPr>
      </w:pPr>
      <w:r w:rsidRPr="00437634">
        <w:rPr>
          <w:rFonts w:ascii="Calibri" w:hAnsi="Calibri"/>
          <w:sz w:val="22"/>
          <w:szCs w:val="22"/>
          <w:lang w:eastAsia="pl-PL"/>
        </w:rPr>
        <w:t xml:space="preserve">przeprowadzanie kontroli zgodności z prawem, sporządzanie protokołów pokontrolnych, monitoring realizacji zaleceń pokontrolnych, </w:t>
      </w:r>
    </w:p>
    <w:p w:rsidR="00437634" w:rsidRPr="00437634" w:rsidRDefault="00437634" w:rsidP="00437634">
      <w:pPr>
        <w:numPr>
          <w:ilvl w:val="0"/>
          <w:numId w:val="20"/>
        </w:numPr>
        <w:shd w:val="clear" w:color="auto" w:fill="F8F8F7"/>
        <w:suppressAutoHyphens w:val="0"/>
        <w:spacing w:before="100" w:beforeAutospacing="1" w:after="100" w:afterAutospacing="1"/>
        <w:rPr>
          <w:rFonts w:ascii="Calibri" w:hAnsi="Calibri"/>
          <w:sz w:val="22"/>
          <w:szCs w:val="22"/>
          <w:lang w:eastAsia="pl-PL"/>
        </w:rPr>
      </w:pPr>
      <w:r w:rsidRPr="00437634">
        <w:rPr>
          <w:rFonts w:ascii="Calibri" w:hAnsi="Calibri"/>
          <w:sz w:val="22"/>
          <w:szCs w:val="22"/>
          <w:lang w:eastAsia="pl-PL"/>
        </w:rPr>
        <w:t>realizacja obowiązków raportowych (raporty kwartalne, roczne, ad hoc),</w:t>
      </w:r>
    </w:p>
    <w:p w:rsidR="00437634" w:rsidRPr="00437634" w:rsidRDefault="00437634" w:rsidP="00437634">
      <w:pPr>
        <w:numPr>
          <w:ilvl w:val="0"/>
          <w:numId w:val="20"/>
        </w:numPr>
        <w:shd w:val="clear" w:color="auto" w:fill="F8F8F7"/>
        <w:suppressAutoHyphens w:val="0"/>
        <w:spacing w:before="100" w:beforeAutospacing="1" w:after="100" w:afterAutospacing="1"/>
        <w:rPr>
          <w:rFonts w:ascii="Calibri" w:hAnsi="Calibri"/>
          <w:sz w:val="22"/>
          <w:szCs w:val="22"/>
          <w:lang w:eastAsia="pl-PL"/>
        </w:rPr>
      </w:pPr>
      <w:r w:rsidRPr="00437634">
        <w:rPr>
          <w:rFonts w:ascii="Calibri" w:hAnsi="Calibri"/>
          <w:sz w:val="22"/>
          <w:szCs w:val="22"/>
          <w:lang w:eastAsia="pl-PL"/>
        </w:rPr>
        <w:t>monitorowanie zmian przepisów prawa i przygotowywanie informacji wewnętrznej dotyczącej zmian legislacyjnych odnoszących się do rynku kapitałowego,</w:t>
      </w:r>
    </w:p>
    <w:p w:rsidR="00437634" w:rsidRPr="00437634" w:rsidRDefault="00437634" w:rsidP="00437634">
      <w:pPr>
        <w:numPr>
          <w:ilvl w:val="0"/>
          <w:numId w:val="20"/>
        </w:numPr>
        <w:shd w:val="clear" w:color="auto" w:fill="F8F8F7"/>
        <w:suppressAutoHyphens w:val="0"/>
        <w:spacing w:before="100" w:beforeAutospacing="1" w:after="100" w:afterAutospacing="1"/>
        <w:rPr>
          <w:rFonts w:ascii="Calibri" w:hAnsi="Calibri"/>
          <w:sz w:val="22"/>
          <w:szCs w:val="22"/>
          <w:lang w:eastAsia="pl-PL"/>
        </w:rPr>
      </w:pPr>
      <w:r w:rsidRPr="00437634">
        <w:rPr>
          <w:rFonts w:ascii="Calibri" w:hAnsi="Calibri"/>
          <w:sz w:val="22"/>
          <w:szCs w:val="22"/>
          <w:lang w:eastAsia="pl-PL"/>
        </w:rPr>
        <w:t>udział we wdrażaniu przepisów prawa,</w:t>
      </w:r>
    </w:p>
    <w:p w:rsidR="00437634" w:rsidRPr="00437634" w:rsidRDefault="00437634" w:rsidP="00437634">
      <w:pPr>
        <w:numPr>
          <w:ilvl w:val="0"/>
          <w:numId w:val="20"/>
        </w:numPr>
        <w:shd w:val="clear" w:color="auto" w:fill="F8F8F7"/>
        <w:suppressAutoHyphens w:val="0"/>
        <w:spacing w:before="100" w:beforeAutospacing="1" w:after="100" w:afterAutospacing="1"/>
        <w:rPr>
          <w:rFonts w:ascii="Calibri" w:hAnsi="Calibri"/>
          <w:sz w:val="22"/>
          <w:szCs w:val="22"/>
          <w:lang w:eastAsia="pl-PL"/>
        </w:rPr>
      </w:pPr>
      <w:r w:rsidRPr="00437634">
        <w:rPr>
          <w:rFonts w:ascii="Calibri" w:hAnsi="Calibri"/>
          <w:sz w:val="22"/>
          <w:szCs w:val="22"/>
          <w:lang w:eastAsia="pl-PL"/>
        </w:rPr>
        <w:t>udział we wdrażaniu nowych produktów i usług,</w:t>
      </w:r>
    </w:p>
    <w:p w:rsidR="00437634" w:rsidRPr="00437634" w:rsidRDefault="00437634" w:rsidP="00437634">
      <w:pPr>
        <w:numPr>
          <w:ilvl w:val="0"/>
          <w:numId w:val="20"/>
        </w:numPr>
        <w:shd w:val="clear" w:color="auto" w:fill="F8F8F7"/>
        <w:suppressAutoHyphens w:val="0"/>
        <w:spacing w:before="100" w:beforeAutospacing="1" w:after="100" w:afterAutospacing="1"/>
        <w:rPr>
          <w:rFonts w:ascii="Calibri" w:hAnsi="Calibri"/>
          <w:sz w:val="22"/>
          <w:szCs w:val="22"/>
          <w:lang w:eastAsia="pl-PL"/>
        </w:rPr>
      </w:pPr>
      <w:r w:rsidRPr="00437634">
        <w:rPr>
          <w:rFonts w:ascii="Calibri" w:hAnsi="Calibri"/>
          <w:sz w:val="22"/>
          <w:szCs w:val="22"/>
          <w:lang w:eastAsia="pl-PL"/>
        </w:rPr>
        <w:t>opiniowanie materiałów reklamowych, w tym związanych z ofertami instrumentów finansowych lub innymi usługami świadczonymi przez dom maklerski,</w:t>
      </w:r>
    </w:p>
    <w:p w:rsidR="00437634" w:rsidRPr="00437634" w:rsidRDefault="00437634" w:rsidP="00437634">
      <w:pPr>
        <w:numPr>
          <w:ilvl w:val="0"/>
          <w:numId w:val="20"/>
        </w:numPr>
        <w:shd w:val="clear" w:color="auto" w:fill="F8F8F7"/>
        <w:suppressAutoHyphens w:val="0"/>
        <w:spacing w:before="100" w:beforeAutospacing="1" w:after="100" w:afterAutospacing="1"/>
        <w:rPr>
          <w:rFonts w:ascii="Calibri" w:hAnsi="Calibri"/>
          <w:sz w:val="22"/>
          <w:szCs w:val="22"/>
          <w:lang w:eastAsia="pl-PL"/>
        </w:rPr>
      </w:pPr>
      <w:r w:rsidRPr="00437634">
        <w:rPr>
          <w:rFonts w:ascii="Calibri" w:hAnsi="Calibri"/>
          <w:sz w:val="22"/>
          <w:szCs w:val="22"/>
          <w:lang w:eastAsia="pl-PL"/>
        </w:rPr>
        <w:t>sporządzanie lub opiniowanie dokumentacji na potrzeby przeprowadzenia ofert instrumentów finansowych, w tym wybranych części dokumentów ofertowych (zwłaszcza propozycji nabycia instrumentów finansowych i prospektów emisyjnych), zgód korporacyjnych, wniosków i notyfikacji wymaganych przepisami prawa,</w:t>
      </w:r>
    </w:p>
    <w:p w:rsidR="00437634" w:rsidRPr="00437634" w:rsidRDefault="00437634" w:rsidP="00437634">
      <w:pPr>
        <w:numPr>
          <w:ilvl w:val="0"/>
          <w:numId w:val="20"/>
        </w:numPr>
        <w:shd w:val="clear" w:color="auto" w:fill="F8F8F7"/>
        <w:suppressAutoHyphens w:val="0"/>
        <w:spacing w:before="100" w:beforeAutospacing="1" w:after="100" w:afterAutospacing="1"/>
        <w:rPr>
          <w:rFonts w:ascii="Calibri" w:hAnsi="Calibri"/>
          <w:sz w:val="22"/>
          <w:szCs w:val="22"/>
          <w:lang w:eastAsia="pl-PL"/>
        </w:rPr>
      </w:pPr>
      <w:r w:rsidRPr="00437634">
        <w:rPr>
          <w:rFonts w:ascii="Calibri" w:hAnsi="Calibri"/>
          <w:sz w:val="22"/>
          <w:szCs w:val="22"/>
          <w:lang w:eastAsia="pl-PL"/>
        </w:rPr>
        <w:lastRenderedPageBreak/>
        <w:t xml:space="preserve">koordynowanie spraw dotyczących systemu zarządzania konfliktami interesów oraz tzw. zachęt, </w:t>
      </w:r>
    </w:p>
    <w:p w:rsidR="00EF2677" w:rsidRPr="00C93999" w:rsidRDefault="00437634" w:rsidP="00437634">
      <w:pPr>
        <w:numPr>
          <w:ilvl w:val="0"/>
          <w:numId w:val="20"/>
        </w:numPr>
        <w:suppressAutoHyphens w:val="0"/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eastAsia="pl-PL"/>
        </w:rPr>
      </w:pPr>
      <w:r w:rsidRPr="00437634">
        <w:rPr>
          <w:rFonts w:ascii="Calibri" w:hAnsi="Calibri"/>
          <w:sz w:val="22"/>
          <w:szCs w:val="22"/>
          <w:lang w:eastAsia="pl-PL"/>
        </w:rPr>
        <w:t>identyfikowanie, monitorowanie i zarządzanie ryzykiem braku zgodności z prawem.</w:t>
      </w:r>
    </w:p>
    <w:p w:rsidR="00437634" w:rsidRPr="00437634" w:rsidRDefault="00437634" w:rsidP="00437634">
      <w:pPr>
        <w:spacing w:after="240"/>
        <w:jc w:val="both"/>
        <w:rPr>
          <w:rFonts w:ascii="Calibri" w:hAnsi="Calibri"/>
          <w:sz w:val="22"/>
          <w:szCs w:val="22"/>
          <w:lang w:eastAsia="pl-PL"/>
        </w:rPr>
      </w:pPr>
      <w:r w:rsidRPr="00D618A1">
        <w:rPr>
          <w:rFonts w:ascii="Segoe UI" w:hAnsi="Segoe UI" w:cs="Segoe UI"/>
          <w:b/>
          <w:bCs/>
          <w:color w:val="B99252"/>
          <w:sz w:val="27"/>
          <w:szCs w:val="27"/>
          <w:lang w:eastAsia="pl-PL"/>
        </w:rPr>
        <w:t>Oferujemy:</w:t>
      </w:r>
    </w:p>
    <w:p w:rsidR="00AA1654" w:rsidRPr="007608F8" w:rsidRDefault="00BE3FB7" w:rsidP="00AA1654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  <w:lang w:eastAsia="pl-PL"/>
        </w:rPr>
      </w:pPr>
      <w:r w:rsidRPr="007608F8">
        <w:rPr>
          <w:rFonts w:ascii="Calibri" w:hAnsi="Calibri"/>
          <w:sz w:val="22"/>
          <w:szCs w:val="22"/>
          <w:lang w:eastAsia="pl-PL"/>
        </w:rPr>
        <w:t>zatrudnienie na podstawie umowy o pracę</w:t>
      </w:r>
      <w:r w:rsidR="007608F8">
        <w:rPr>
          <w:rFonts w:ascii="Calibri" w:hAnsi="Calibri"/>
          <w:sz w:val="22"/>
          <w:szCs w:val="22"/>
          <w:lang w:eastAsia="pl-PL"/>
        </w:rPr>
        <w:t>,</w:t>
      </w:r>
    </w:p>
    <w:p w:rsidR="007608F8" w:rsidRPr="007608F8" w:rsidRDefault="007608F8" w:rsidP="007608F8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rFonts w:ascii="Calibri" w:hAnsi="Calibri"/>
          <w:sz w:val="22"/>
          <w:szCs w:val="22"/>
          <w:lang w:eastAsia="pl-PL"/>
        </w:rPr>
      </w:pPr>
      <w:r w:rsidRPr="007608F8">
        <w:rPr>
          <w:rFonts w:ascii="Calibri" w:hAnsi="Calibri"/>
          <w:sz w:val="22"/>
          <w:szCs w:val="22"/>
          <w:lang w:eastAsia="pl-PL"/>
        </w:rPr>
        <w:t>zdobycie cennego doświadczenia</w:t>
      </w:r>
      <w:r>
        <w:rPr>
          <w:rFonts w:ascii="Calibri" w:hAnsi="Calibri"/>
          <w:sz w:val="22"/>
          <w:szCs w:val="22"/>
          <w:lang w:eastAsia="pl-PL"/>
        </w:rPr>
        <w:t>,</w:t>
      </w:r>
      <w:r w:rsidRPr="007608F8">
        <w:rPr>
          <w:rFonts w:ascii="Calibri" w:hAnsi="Calibri"/>
          <w:sz w:val="22"/>
          <w:szCs w:val="22"/>
          <w:lang w:eastAsia="pl-PL"/>
        </w:rPr>
        <w:t xml:space="preserve"> </w:t>
      </w:r>
    </w:p>
    <w:p w:rsidR="00693D3A" w:rsidRPr="007608F8" w:rsidRDefault="00FD609B" w:rsidP="00693D3A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  <w:lang w:eastAsia="pl-PL"/>
        </w:rPr>
      </w:pPr>
      <w:r w:rsidRPr="007608F8">
        <w:rPr>
          <w:rFonts w:ascii="Calibri" w:hAnsi="Calibri"/>
          <w:sz w:val="22"/>
          <w:szCs w:val="22"/>
          <w:lang w:eastAsia="pl-PL"/>
        </w:rPr>
        <w:t>p</w:t>
      </w:r>
      <w:r w:rsidR="00693D3A" w:rsidRPr="007608F8">
        <w:rPr>
          <w:rFonts w:ascii="Calibri" w:hAnsi="Calibri"/>
          <w:sz w:val="22"/>
          <w:szCs w:val="22"/>
          <w:lang w:eastAsia="pl-PL"/>
        </w:rPr>
        <w:t xml:space="preserve">akiet socjalny w tym prywatną opiekę medyczną z możliwością objęcia opieką medyczną członków rodziny oraz </w:t>
      </w:r>
      <w:r w:rsidR="005D7C1A" w:rsidRPr="007608F8">
        <w:rPr>
          <w:rFonts w:ascii="Calibri" w:hAnsi="Calibri"/>
          <w:sz w:val="22"/>
          <w:szCs w:val="22"/>
          <w:lang w:eastAsia="pl-PL"/>
        </w:rPr>
        <w:t xml:space="preserve">kartę </w:t>
      </w:r>
      <w:proofErr w:type="spellStart"/>
      <w:r w:rsidR="005D7C1A" w:rsidRPr="007608F8">
        <w:rPr>
          <w:rFonts w:ascii="Calibri" w:hAnsi="Calibri"/>
          <w:sz w:val="22"/>
          <w:szCs w:val="22"/>
          <w:lang w:eastAsia="pl-PL"/>
        </w:rPr>
        <w:t>Multisport</w:t>
      </w:r>
      <w:proofErr w:type="spellEnd"/>
      <w:r w:rsidR="005D7C1A" w:rsidRPr="007608F8">
        <w:rPr>
          <w:rFonts w:ascii="Calibri" w:hAnsi="Calibri"/>
          <w:sz w:val="22"/>
          <w:szCs w:val="22"/>
          <w:lang w:eastAsia="pl-PL"/>
        </w:rPr>
        <w:t xml:space="preserve"> Benefit System</w:t>
      </w:r>
      <w:r w:rsidR="007608F8">
        <w:rPr>
          <w:rFonts w:ascii="Calibri" w:hAnsi="Calibri"/>
          <w:sz w:val="22"/>
          <w:szCs w:val="22"/>
          <w:lang w:eastAsia="pl-PL"/>
        </w:rPr>
        <w:t>.</w:t>
      </w:r>
    </w:p>
    <w:sectPr w:rsidR="00693D3A" w:rsidRPr="007608F8" w:rsidSect="007608F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Calibri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Calibri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4">
    <w:nsid w:val="089C6A33"/>
    <w:multiLevelType w:val="multilevel"/>
    <w:tmpl w:val="CA30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5E7A11"/>
    <w:multiLevelType w:val="multilevel"/>
    <w:tmpl w:val="858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401070"/>
    <w:multiLevelType w:val="hybridMultilevel"/>
    <w:tmpl w:val="9092A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06475"/>
    <w:multiLevelType w:val="multilevel"/>
    <w:tmpl w:val="325C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E27903"/>
    <w:multiLevelType w:val="multilevel"/>
    <w:tmpl w:val="5B16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211734"/>
    <w:multiLevelType w:val="hybridMultilevel"/>
    <w:tmpl w:val="B51CA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A59BF"/>
    <w:multiLevelType w:val="multilevel"/>
    <w:tmpl w:val="90AE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065D3C"/>
    <w:multiLevelType w:val="multilevel"/>
    <w:tmpl w:val="3BFE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456D46"/>
    <w:multiLevelType w:val="multilevel"/>
    <w:tmpl w:val="B7C6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02164"/>
    <w:multiLevelType w:val="multilevel"/>
    <w:tmpl w:val="51DE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0B3B7D"/>
    <w:multiLevelType w:val="hybridMultilevel"/>
    <w:tmpl w:val="B8620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432BD"/>
    <w:multiLevelType w:val="multilevel"/>
    <w:tmpl w:val="7160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260C7E"/>
    <w:multiLevelType w:val="multilevel"/>
    <w:tmpl w:val="C8AE5E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DF3516"/>
    <w:multiLevelType w:val="multilevel"/>
    <w:tmpl w:val="797E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8543122"/>
    <w:multiLevelType w:val="multilevel"/>
    <w:tmpl w:val="3C98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876D0F"/>
    <w:multiLevelType w:val="multilevel"/>
    <w:tmpl w:val="5464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1D39AB"/>
    <w:multiLevelType w:val="multilevel"/>
    <w:tmpl w:val="34AE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AD6C26"/>
    <w:multiLevelType w:val="multilevel"/>
    <w:tmpl w:val="8B32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7119D3"/>
    <w:multiLevelType w:val="multilevel"/>
    <w:tmpl w:val="BF5E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EA3BEB"/>
    <w:multiLevelType w:val="multilevel"/>
    <w:tmpl w:val="C7CA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5"/>
  </w:num>
  <w:num w:numId="7">
    <w:abstractNumId w:val="17"/>
  </w:num>
  <w:num w:numId="8">
    <w:abstractNumId w:val="13"/>
  </w:num>
  <w:num w:numId="9">
    <w:abstractNumId w:val="20"/>
  </w:num>
  <w:num w:numId="10">
    <w:abstractNumId w:val="16"/>
  </w:num>
  <w:num w:numId="11">
    <w:abstractNumId w:val="4"/>
  </w:num>
  <w:num w:numId="12">
    <w:abstractNumId w:val="18"/>
  </w:num>
  <w:num w:numId="13">
    <w:abstractNumId w:val="11"/>
  </w:num>
  <w:num w:numId="14">
    <w:abstractNumId w:val="19"/>
  </w:num>
  <w:num w:numId="15">
    <w:abstractNumId w:val="23"/>
  </w:num>
  <w:num w:numId="16">
    <w:abstractNumId w:val="14"/>
  </w:num>
  <w:num w:numId="17">
    <w:abstractNumId w:val="6"/>
  </w:num>
  <w:num w:numId="18">
    <w:abstractNumId w:val="9"/>
  </w:num>
  <w:num w:numId="19">
    <w:abstractNumId w:val="21"/>
  </w:num>
  <w:num w:numId="20">
    <w:abstractNumId w:val="10"/>
  </w:num>
  <w:num w:numId="21">
    <w:abstractNumId w:val="7"/>
  </w:num>
  <w:num w:numId="22">
    <w:abstractNumId w:val="5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64"/>
    <w:rsid w:val="00046FF7"/>
    <w:rsid w:val="00065483"/>
    <w:rsid w:val="00073467"/>
    <w:rsid w:val="00074833"/>
    <w:rsid w:val="000B3C3A"/>
    <w:rsid w:val="00122A96"/>
    <w:rsid w:val="001B78EA"/>
    <w:rsid w:val="001F3923"/>
    <w:rsid w:val="002410F0"/>
    <w:rsid w:val="0026554E"/>
    <w:rsid w:val="002A507E"/>
    <w:rsid w:val="002E0272"/>
    <w:rsid w:val="00341661"/>
    <w:rsid w:val="003427A5"/>
    <w:rsid w:val="00374F70"/>
    <w:rsid w:val="003959B7"/>
    <w:rsid w:val="003A34EB"/>
    <w:rsid w:val="003C7827"/>
    <w:rsid w:val="00413B98"/>
    <w:rsid w:val="00431498"/>
    <w:rsid w:val="00437634"/>
    <w:rsid w:val="004A09D2"/>
    <w:rsid w:val="005D7C1A"/>
    <w:rsid w:val="005F4E82"/>
    <w:rsid w:val="00693D3A"/>
    <w:rsid w:val="006C1D8A"/>
    <w:rsid w:val="007608F8"/>
    <w:rsid w:val="00811A04"/>
    <w:rsid w:val="00974C47"/>
    <w:rsid w:val="00A10C15"/>
    <w:rsid w:val="00A15525"/>
    <w:rsid w:val="00AA1654"/>
    <w:rsid w:val="00AC7D6B"/>
    <w:rsid w:val="00AE63DA"/>
    <w:rsid w:val="00BA3B13"/>
    <w:rsid w:val="00BE3FB7"/>
    <w:rsid w:val="00BF3C3C"/>
    <w:rsid w:val="00C33F54"/>
    <w:rsid w:val="00C93999"/>
    <w:rsid w:val="00CA2480"/>
    <w:rsid w:val="00CD0F64"/>
    <w:rsid w:val="00DB0D4A"/>
    <w:rsid w:val="00E1239C"/>
    <w:rsid w:val="00E33255"/>
    <w:rsid w:val="00ED353F"/>
    <w:rsid w:val="00EF2677"/>
    <w:rsid w:val="00FD609B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numPr>
        <w:numId w:val="2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3D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Calibri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Pogrubienie">
    <w:name w:val="Strong"/>
    <w:uiPriority w:val="22"/>
    <w:qFormat/>
    <w:rPr>
      <w:b/>
      <w:bCs/>
    </w:rPr>
  </w:style>
  <w:style w:type="character" w:customStyle="1" w:styleId="Nagwek1Znak">
    <w:name w:val="Nagłówek 1 Znak"/>
    <w:rPr>
      <w:b/>
      <w:bCs/>
      <w:kern w:val="1"/>
      <w:sz w:val="48"/>
      <w:szCs w:val="48"/>
    </w:rPr>
  </w:style>
  <w:style w:type="character" w:styleId="Hipercze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offcomp">
    <w:name w:val="offcomp"/>
    <w:basedOn w:val="Normalny"/>
    <w:rsid w:val="00693D3A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semiHidden/>
    <w:rsid w:val="00693D3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styleId="Odwoaniedokomentarza">
    <w:name w:val="annotation reference"/>
    <w:rsid w:val="00693D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93D3A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93D3A"/>
  </w:style>
  <w:style w:type="paragraph" w:styleId="Tekstdymka">
    <w:name w:val="Balloon Text"/>
    <w:basedOn w:val="Normalny"/>
    <w:link w:val="TekstdymkaZnak"/>
    <w:uiPriority w:val="99"/>
    <w:semiHidden/>
    <w:unhideWhenUsed/>
    <w:rsid w:val="00693D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3D3A"/>
    <w:rPr>
      <w:rFonts w:ascii="Tahoma" w:hAnsi="Tahoma" w:cs="Tahoma"/>
      <w:sz w:val="16"/>
      <w:szCs w:val="16"/>
      <w:lang w:eastAsia="zh-CN"/>
    </w:rPr>
  </w:style>
  <w:style w:type="character" w:customStyle="1" w:styleId="apple-style-span">
    <w:name w:val="apple-style-span"/>
    <w:rsid w:val="00AA1654"/>
  </w:style>
  <w:style w:type="paragraph" w:styleId="Akapitzlist">
    <w:name w:val="List Paragraph"/>
    <w:basedOn w:val="Normalny"/>
    <w:uiPriority w:val="34"/>
    <w:qFormat/>
    <w:rsid w:val="00BE3FB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numPr>
        <w:numId w:val="2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3D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Calibri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Pogrubienie">
    <w:name w:val="Strong"/>
    <w:uiPriority w:val="22"/>
    <w:qFormat/>
    <w:rPr>
      <w:b/>
      <w:bCs/>
    </w:rPr>
  </w:style>
  <w:style w:type="character" w:customStyle="1" w:styleId="Nagwek1Znak">
    <w:name w:val="Nagłówek 1 Znak"/>
    <w:rPr>
      <w:b/>
      <w:bCs/>
      <w:kern w:val="1"/>
      <w:sz w:val="48"/>
      <w:szCs w:val="48"/>
    </w:rPr>
  </w:style>
  <w:style w:type="character" w:styleId="Hipercze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offcomp">
    <w:name w:val="offcomp"/>
    <w:basedOn w:val="Normalny"/>
    <w:rsid w:val="00693D3A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semiHidden/>
    <w:rsid w:val="00693D3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styleId="Odwoaniedokomentarza">
    <w:name w:val="annotation reference"/>
    <w:rsid w:val="00693D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93D3A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93D3A"/>
  </w:style>
  <w:style w:type="paragraph" w:styleId="Tekstdymka">
    <w:name w:val="Balloon Text"/>
    <w:basedOn w:val="Normalny"/>
    <w:link w:val="TekstdymkaZnak"/>
    <w:uiPriority w:val="99"/>
    <w:semiHidden/>
    <w:unhideWhenUsed/>
    <w:rsid w:val="00693D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3D3A"/>
    <w:rPr>
      <w:rFonts w:ascii="Tahoma" w:hAnsi="Tahoma" w:cs="Tahoma"/>
      <w:sz w:val="16"/>
      <w:szCs w:val="16"/>
      <w:lang w:eastAsia="zh-CN"/>
    </w:rPr>
  </w:style>
  <w:style w:type="character" w:customStyle="1" w:styleId="apple-style-span">
    <w:name w:val="apple-style-span"/>
    <w:rsid w:val="00AA1654"/>
  </w:style>
  <w:style w:type="paragraph" w:styleId="Akapitzlist">
    <w:name w:val="List Paragraph"/>
    <w:basedOn w:val="Normalny"/>
    <w:uiPriority w:val="34"/>
    <w:qFormat/>
    <w:rsid w:val="00BE3FB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DBF3D-74D7-491F-8EDF-A1D1BDD4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Programista C++</vt:lpstr>
    </vt:vector>
  </TitlesOfParts>
  <Company>Microsoft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Programista C++</dc:title>
  <dc:creator>Katarzyna Włodarczyk</dc:creator>
  <cp:lastModifiedBy>Katarzyna Włodarczyk</cp:lastModifiedBy>
  <cp:revision>2</cp:revision>
  <cp:lastPrinted>1900-12-31T23:00:00Z</cp:lastPrinted>
  <dcterms:created xsi:type="dcterms:W3CDTF">2019-12-10T13:14:00Z</dcterms:created>
  <dcterms:modified xsi:type="dcterms:W3CDTF">2019-12-10T13:14:00Z</dcterms:modified>
</cp:coreProperties>
</file>